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6"/>
        <w:gridCol w:w="1787"/>
        <w:gridCol w:w="485"/>
        <w:gridCol w:w="844"/>
        <w:gridCol w:w="786"/>
        <w:gridCol w:w="4370"/>
      </w:tblGrid>
      <w:tr w:rsidR="00640DE7" w:rsidTr="00700DF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640DE7" w:rsidTr="00700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512D17" w:rsidRPr="00512D17" w:rsidTr="00700DF5">
        <w:tc>
          <w:tcPr>
            <w:tcW w:w="0" w:type="auto"/>
            <w:vAlign w:val="center"/>
            <w:hideMark/>
          </w:tcPr>
          <w:p w:rsidR="00640DE7" w:rsidRPr="00512D17" w:rsidRDefault="00640DE7" w:rsidP="00700DF5">
            <w:pPr>
              <w:jc w:val="center"/>
              <w:rPr>
                <w:rFonts w:ascii="Trebuchet MS" w:hAnsi="Trebuchet MS"/>
                <w:noProof/>
              </w:rPr>
            </w:pPr>
            <w:r w:rsidRPr="00512D17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895A15B" wp14:editId="3F5BD675">
                  <wp:extent cx="988000" cy="684000"/>
                  <wp:effectExtent l="0" t="0" r="3175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ocontrôle.p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0DE7" w:rsidRPr="00512D17" w:rsidRDefault="00640DE7" w:rsidP="00700DF5">
            <w:pPr>
              <w:jc w:val="center"/>
              <w:rPr>
                <w:rFonts w:ascii="Trebuchet MS" w:hAnsi="Trebuchet MS"/>
                <w:noProof/>
              </w:rPr>
            </w:pPr>
            <w:r w:rsidRPr="00512D17">
              <w:rPr>
                <w:rFonts w:ascii="Trebuchet MS" w:hAnsi="Trebuchet MS"/>
                <w:noProof/>
              </w:rPr>
              <w:t>Liste dite</w:t>
            </w:r>
            <w:r w:rsidR="00485FC6" w:rsidRPr="00512D17">
              <w:rPr>
                <w:rFonts w:ascii="Trebuchet MS" w:hAnsi="Trebuchet MS"/>
                <w:noProof/>
              </w:rPr>
              <w:t xml:space="preserve"> </w:t>
            </w:r>
          </w:p>
          <w:p w:rsidR="00640DE7" w:rsidRPr="00512D17" w:rsidRDefault="00640DE7" w:rsidP="00700DF5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  <w:noProof/>
              </w:rPr>
              <w:t>« bio-contrôle »</w:t>
            </w:r>
          </w:p>
        </w:tc>
        <w:tc>
          <w:tcPr>
            <w:tcW w:w="0" w:type="auto"/>
            <w:vAlign w:val="center"/>
            <w:hideMark/>
          </w:tcPr>
          <w:p w:rsidR="00640DE7" w:rsidRPr="00512D17" w:rsidRDefault="00640DE7" w:rsidP="00700DF5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40DE7" w:rsidRPr="00512D17" w:rsidRDefault="006949FF" w:rsidP="00700DF5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>2</w:t>
            </w:r>
            <w:r w:rsidR="00512D17" w:rsidRPr="00512D17">
              <w:rPr>
                <w:rFonts w:ascii="Trebuchet MS" w:hAnsi="Trebuchet MS"/>
              </w:rPr>
              <w:t>6</w:t>
            </w:r>
          </w:p>
          <w:p w:rsidR="00640DE7" w:rsidRPr="00512D17" w:rsidRDefault="00512D17" w:rsidP="00700DF5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>sept</w:t>
            </w:r>
          </w:p>
          <w:p w:rsidR="00640DE7" w:rsidRPr="00512D17" w:rsidRDefault="00640DE7" w:rsidP="00700DF5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640DE7" w:rsidRPr="00512D17" w:rsidRDefault="00485FC6" w:rsidP="00700DF5">
            <w:pPr>
              <w:jc w:val="center"/>
              <w:rPr>
                <w:rFonts w:ascii="Trebuchet MS" w:hAnsi="Trebuchet MS"/>
                <w:noProof/>
              </w:rPr>
            </w:pPr>
            <w:r w:rsidRPr="00512D17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F9B2B1B" wp14:editId="1ED17511">
                  <wp:extent cx="360000" cy="360000"/>
                  <wp:effectExtent l="0" t="0" r="2540" b="2540"/>
                  <wp:docPr id="23" name="Image 2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49FF" w:rsidRPr="00512D17" w:rsidRDefault="00640DE7" w:rsidP="006949FF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 xml:space="preserve">Liste des produits de </w:t>
            </w:r>
            <w:proofErr w:type="spellStart"/>
            <w:r w:rsidRPr="00512D17">
              <w:rPr>
                <w:rFonts w:ascii="Trebuchet MS" w:hAnsi="Trebuchet MS"/>
              </w:rPr>
              <w:t>biocontrôle</w:t>
            </w:r>
            <w:proofErr w:type="spellEnd"/>
            <w:r w:rsidRPr="00512D17">
              <w:rPr>
                <w:rFonts w:ascii="Trebuchet MS" w:hAnsi="Trebuchet MS"/>
              </w:rPr>
              <w:t xml:space="preserve"> </w:t>
            </w:r>
          </w:p>
          <w:p w:rsidR="00640DE7" w:rsidRPr="00512D17" w:rsidRDefault="00640DE7" w:rsidP="00512D17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>(Note de service DGAL/SDQSPV/2019-</w:t>
            </w:r>
            <w:r w:rsidR="006949FF" w:rsidRPr="00512D17">
              <w:rPr>
                <w:rFonts w:ascii="Trebuchet MS" w:hAnsi="Trebuchet MS"/>
              </w:rPr>
              <w:t>6</w:t>
            </w:r>
            <w:r w:rsidR="00512D17" w:rsidRPr="00512D17">
              <w:rPr>
                <w:rFonts w:ascii="Trebuchet MS" w:hAnsi="Trebuchet MS"/>
              </w:rPr>
              <w:t>77</w:t>
            </w:r>
            <w:r w:rsidRPr="00512D17">
              <w:rPr>
                <w:rFonts w:ascii="Trebuchet MS" w:hAnsi="Trebuchet MS"/>
              </w:rPr>
              <w:t>)</w:t>
            </w:r>
          </w:p>
        </w:tc>
      </w:tr>
    </w:tbl>
    <w:p w:rsidR="00897361" w:rsidRPr="00997C6F" w:rsidRDefault="00897361" w:rsidP="00897361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6"/>
        <w:gridCol w:w="4288"/>
        <w:gridCol w:w="1139"/>
        <w:gridCol w:w="844"/>
        <w:gridCol w:w="1774"/>
        <w:gridCol w:w="1421"/>
      </w:tblGrid>
      <w:tr w:rsidR="00897361" w:rsidRPr="00326839" w:rsidTr="00445A72">
        <w:tc>
          <w:tcPr>
            <w:tcW w:w="0" w:type="auto"/>
            <w:gridSpan w:val="6"/>
            <w:vAlign w:val="center"/>
          </w:tcPr>
          <w:p w:rsidR="00897361" w:rsidRPr="00326839" w:rsidRDefault="00897361" w:rsidP="00445A72">
            <w:pPr>
              <w:rPr>
                <w:rFonts w:ascii="Trebuchet MS" w:hAnsi="Trebuchet MS"/>
              </w:rPr>
            </w:pPr>
            <w:r w:rsidRPr="00326839">
              <w:rPr>
                <w:rFonts w:ascii="Trebuchet MS" w:hAnsi="Trebuchet MS"/>
              </w:rPr>
              <w:t>S comme Substances</w:t>
            </w:r>
          </w:p>
        </w:tc>
      </w:tr>
      <w:tr w:rsidR="00897361" w:rsidRPr="004234AE" w:rsidTr="00445A72"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Réglementation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Pourquoi</w:t>
            </w:r>
          </w:p>
        </w:tc>
      </w:tr>
      <w:tr w:rsidR="00897361" w:rsidRPr="00BD5BB8" w:rsidTr="00445A72">
        <w:tc>
          <w:tcPr>
            <w:tcW w:w="0" w:type="auto"/>
            <w:vAlign w:val="center"/>
          </w:tcPr>
          <w:p w:rsidR="00897361" w:rsidRPr="00BD5BB8" w:rsidRDefault="00897361" w:rsidP="00897361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BD5BB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D256CBA" wp14:editId="0FC8F82F">
                  <wp:extent cx="684000" cy="684000"/>
                  <wp:effectExtent l="0" t="0" r="1905" b="190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Sant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7361" w:rsidRDefault="00897361" w:rsidP="00897361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BD5BB8">
              <w:rPr>
                <w:rFonts w:ascii="Trebuchet MS" w:hAnsi="Trebuchet MS"/>
                <w:sz w:val="21"/>
                <w:szCs w:val="21"/>
              </w:rPr>
              <w:t>substance active</w:t>
            </w:r>
            <w:r>
              <w:rPr>
                <w:rFonts w:ascii="Trebuchet MS" w:hAnsi="Trebuchet MS"/>
                <w:sz w:val="21"/>
                <w:szCs w:val="21"/>
              </w:rPr>
              <w:t xml:space="preserve"> à faible risque</w:t>
            </w:r>
            <w:r w:rsidRPr="00897361">
              <w:rPr>
                <w:rFonts w:ascii="Trebuchet MS" w:hAnsi="Trebuchet MS"/>
                <w:sz w:val="21"/>
                <w:szCs w:val="21"/>
              </w:rPr>
              <w:t xml:space="preserve"> «</w:t>
            </w:r>
            <w:r w:rsidRPr="00D008E9">
              <w:rPr>
                <w:rFonts w:ascii="Trebuchet MS" w:hAnsi="Trebuchet MS"/>
                <w:i/>
                <w:sz w:val="21"/>
                <w:szCs w:val="21"/>
              </w:rPr>
              <w:t xml:space="preserve">Bacillus </w:t>
            </w:r>
            <w:proofErr w:type="spellStart"/>
            <w:r w:rsidRPr="00D008E9">
              <w:rPr>
                <w:rFonts w:ascii="Trebuchet MS" w:hAnsi="Trebuchet MS"/>
                <w:i/>
                <w:sz w:val="21"/>
                <w:szCs w:val="21"/>
              </w:rPr>
              <w:t>subtilis</w:t>
            </w:r>
            <w:proofErr w:type="spellEnd"/>
            <w:r w:rsidRPr="00897361">
              <w:rPr>
                <w:rFonts w:ascii="Trebuchet MS" w:hAnsi="Trebuchet MS"/>
                <w:sz w:val="21"/>
                <w:szCs w:val="21"/>
              </w:rPr>
              <w:t>, souche IAB/BS03»</w:t>
            </w:r>
          </w:p>
        </w:tc>
        <w:tc>
          <w:tcPr>
            <w:tcW w:w="0" w:type="auto"/>
            <w:vAlign w:val="center"/>
          </w:tcPr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proofErr w:type="spellStart"/>
            <w:r w:rsidRPr="00BD5BB8">
              <w:rPr>
                <w:rFonts w:ascii="Trebuchet MS" w:hAnsi="Trebuchet MS"/>
              </w:rPr>
              <w:t>Reg.Ex</w:t>
            </w:r>
            <w:proofErr w:type="spellEnd"/>
            <w:r w:rsidRPr="00BD5BB8">
              <w:rPr>
                <w:rFonts w:ascii="Trebuchet MS" w:hAnsi="Trebuchet MS"/>
              </w:rPr>
              <w:t>.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(UE)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540/2011</w:t>
            </w:r>
          </w:p>
        </w:tc>
        <w:tc>
          <w:tcPr>
            <w:tcW w:w="0" w:type="auto"/>
            <w:vAlign w:val="center"/>
          </w:tcPr>
          <w:p w:rsidR="00897361" w:rsidRDefault="00897361" w:rsidP="0089736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</w:p>
          <w:p w:rsidR="00897361" w:rsidRDefault="00897361" w:rsidP="0089736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Sept.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proofErr w:type="spellStart"/>
            <w:r w:rsidRPr="00BD5BB8">
              <w:rPr>
                <w:rFonts w:ascii="Trebuchet MS" w:hAnsi="Trebuchet MS"/>
              </w:rPr>
              <w:t>Reg.Ex</w:t>
            </w:r>
            <w:proofErr w:type="spellEnd"/>
            <w:r w:rsidRPr="00BD5BB8">
              <w:rPr>
                <w:rFonts w:ascii="Trebuchet MS" w:hAnsi="Trebuchet MS"/>
              </w:rPr>
              <w:t>.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(UE)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2019/1605</w:t>
            </w:r>
          </w:p>
        </w:tc>
        <w:tc>
          <w:tcPr>
            <w:tcW w:w="0" w:type="auto"/>
            <w:vAlign w:val="center"/>
          </w:tcPr>
          <w:p w:rsidR="00897361" w:rsidRDefault="00897361" w:rsidP="0089736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Approbation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066A627" wp14:editId="0D010914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DE7" w:rsidRDefault="00640DE7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9"/>
        <w:gridCol w:w="3155"/>
        <w:gridCol w:w="692"/>
        <w:gridCol w:w="844"/>
        <w:gridCol w:w="2514"/>
        <w:gridCol w:w="1198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38514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FB0ED0" w:rsidRPr="00FB0ED0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FB0ED0" w:rsidRDefault="00FB0ED0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958619" cy="512466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R_inra_imag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68" b="15453"/>
                          <a:stretch/>
                        </pic:blipFill>
                        <pic:spPr bwMode="auto">
                          <a:xfrm>
                            <a:off x="0" y="0"/>
                            <a:ext cx="960000" cy="513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FB0ED0" w:rsidRDefault="00FB0ED0" w:rsidP="00EA0521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Journée TechniqueBiomolécules à haute valeur ajoutée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FB0ED0" w:rsidRDefault="00FB0ED0" w:rsidP="00A77CB3">
            <w:pPr>
              <w:jc w:val="center"/>
              <w:rPr>
                <w:rFonts w:ascii="Trebuchet MS" w:hAnsi="Trebuchet MS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Paris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FB0ED0" w:rsidRDefault="00A77CB3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1</w:t>
            </w:r>
            <w:r w:rsidR="00FB0ED0" w:rsidRPr="00FB0ED0">
              <w:rPr>
                <w:rFonts w:ascii="Trebuchet MS" w:hAnsi="Trebuchet MS"/>
                <w:noProof/>
                <w:lang w:eastAsia="fr-FR"/>
              </w:rPr>
              <w:t>2</w:t>
            </w:r>
          </w:p>
          <w:p w:rsidR="00A77CB3" w:rsidRPr="00FB0ED0" w:rsidRDefault="00FB0ED0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Déc</w:t>
            </w:r>
            <w:r w:rsidR="00A77CB3" w:rsidRPr="00FB0ED0">
              <w:rPr>
                <w:rFonts w:ascii="Trebuchet MS" w:hAnsi="Trebuchet MS"/>
                <w:noProof/>
                <w:lang w:eastAsia="fr-FR"/>
              </w:rPr>
              <w:t>.</w:t>
            </w:r>
          </w:p>
          <w:p w:rsidR="00A77CB3" w:rsidRPr="00FB0ED0" w:rsidRDefault="00A77CB3" w:rsidP="00517102">
            <w:pPr>
              <w:jc w:val="center"/>
              <w:rPr>
                <w:rFonts w:ascii="Trebuchet MS" w:hAnsi="Trebuchet MS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FB0ED0" w:rsidRDefault="00FB0ED0" w:rsidP="00512D17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Cartographie des molécules d'intérêt d'origine renouvelable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FB0ED0" w:rsidRDefault="00A77CB3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988A0C2" wp14:editId="698C06B2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C7F" w:rsidRPr="00FB0ED0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F" w:rsidRPr="00FB0ED0" w:rsidRDefault="00C87C7F" w:rsidP="00C87C7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E63B640" wp14:editId="125394B6">
                  <wp:extent cx="1360866" cy="468000"/>
                  <wp:effectExtent l="0" t="0" r="0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ab - Copi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6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F" w:rsidRDefault="00C87C7F" w:rsidP="00C87C7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 xml:space="preserve">Restitution </w:t>
            </w:r>
          </w:p>
          <w:p w:rsidR="00C87C7F" w:rsidRPr="00FB0ED0" w:rsidRDefault="00C87C7F" w:rsidP="00C87C7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Casdar BtID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F" w:rsidRPr="00FB0ED0" w:rsidRDefault="00C87C7F" w:rsidP="00C87C7F">
            <w:pPr>
              <w:jc w:val="center"/>
              <w:rPr>
                <w:rFonts w:ascii="Trebuchet MS" w:hAnsi="Trebuchet MS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Paris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F" w:rsidRPr="00FB0ED0" w:rsidRDefault="00C87C7F" w:rsidP="00C87C7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12</w:t>
            </w:r>
          </w:p>
          <w:p w:rsidR="00C87C7F" w:rsidRPr="00FB0ED0" w:rsidRDefault="00C87C7F" w:rsidP="00C87C7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Déc.</w:t>
            </w:r>
          </w:p>
          <w:p w:rsidR="00C87C7F" w:rsidRPr="00FB0ED0" w:rsidRDefault="00C87C7F" w:rsidP="00C87C7F">
            <w:pPr>
              <w:jc w:val="center"/>
              <w:rPr>
                <w:rFonts w:ascii="Trebuchet MS" w:hAnsi="Trebuchet MS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F" w:rsidRPr="00FB0ED0" w:rsidRDefault="00C87C7F" w:rsidP="00C87C7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87C7F">
              <w:rPr>
                <w:rFonts w:ascii="Trebuchet MS" w:hAnsi="Trebuchet MS"/>
                <w:i/>
                <w:noProof/>
                <w:lang w:eastAsia="fr-FR"/>
              </w:rPr>
              <w:t>Bacillus thuringiensis</w:t>
            </w:r>
            <w:r w:rsidRPr="00C87C7F">
              <w:rPr>
                <w:rFonts w:ascii="Trebuchet MS" w:hAnsi="Trebuchet MS"/>
                <w:noProof/>
                <w:lang w:eastAsia="fr-FR"/>
              </w:rPr>
              <w:t xml:space="preserve"> est-il un </w:t>
            </w:r>
            <w:r w:rsidRPr="00C87C7F">
              <w:rPr>
                <w:rFonts w:ascii="Trebuchet MS" w:hAnsi="Trebuchet MS"/>
                <w:i/>
                <w:noProof/>
                <w:lang w:eastAsia="fr-FR"/>
              </w:rPr>
              <w:t>Bacillus cereus</w:t>
            </w:r>
            <w:r w:rsidRPr="00C87C7F">
              <w:rPr>
                <w:rFonts w:ascii="Trebuchet MS" w:hAnsi="Trebuchet MS"/>
                <w:noProof/>
                <w:lang w:eastAsia="fr-FR"/>
              </w:rPr>
              <w:t xml:space="preserve"> comme les autres 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F" w:rsidRPr="00FB0ED0" w:rsidRDefault="00C87C7F" w:rsidP="00C87C7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0ED0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28F46D7" wp14:editId="4D9D669F">
                  <wp:extent cx="360000" cy="360000"/>
                  <wp:effectExtent l="0" t="0" r="2540" b="2540"/>
                  <wp:docPr id="8" name="Image 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58FF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7B7CF850" wp14:editId="044EFF51">
                  <wp:extent cx="360000" cy="360000"/>
                  <wp:effectExtent l="0" t="0" r="2540" b="2540"/>
                  <wp:docPr id="12" name="Image 1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50" w:rsidRPr="00C87C7F" w:rsidRDefault="002F5550" w:rsidP="002F5550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3368"/>
        <w:gridCol w:w="960"/>
        <w:gridCol w:w="844"/>
        <w:gridCol w:w="1176"/>
        <w:gridCol w:w="2774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512D17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512D17" w:rsidRPr="000A5F35" w:rsidTr="003652BB">
        <w:tc>
          <w:tcPr>
            <w:tcW w:w="0" w:type="auto"/>
            <w:vAlign w:val="center"/>
          </w:tcPr>
          <w:p w:rsidR="00512D17" w:rsidRPr="000A5F35" w:rsidRDefault="00512D17" w:rsidP="000A5F35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0A5F35">
              <w:rPr>
                <w:rFonts w:ascii="Trebuchet MS" w:hAnsi="Trebuchet MS"/>
                <w:noProof/>
                <w:szCs w:val="20"/>
              </w:rPr>
              <w:t>Köhl J, Booij K, Kolnaar R, Ravensberg WJ</w:t>
            </w:r>
          </w:p>
        </w:tc>
        <w:tc>
          <w:tcPr>
            <w:tcW w:w="0" w:type="auto"/>
            <w:vAlign w:val="center"/>
          </w:tcPr>
          <w:p w:rsidR="00512D17" w:rsidRPr="000A5F35" w:rsidRDefault="00512D17" w:rsidP="000A5F35">
            <w:pPr>
              <w:jc w:val="both"/>
              <w:rPr>
                <w:rFonts w:ascii="Trebuchet MS" w:hAnsi="Trebuchet MS"/>
                <w:i/>
                <w:lang w:val="en-US"/>
              </w:rPr>
            </w:pPr>
            <w:r w:rsidRPr="000A5F35">
              <w:rPr>
                <w:rFonts w:ascii="Trebuchet MS" w:hAnsi="Trebuchet MS"/>
                <w:lang w:val="en-US"/>
              </w:rPr>
              <w:t>Ecological arguments to reconsider data requirements regarding the environmental fate of microbial biocontrol agents in the registration procedure in the European Union</w:t>
            </w:r>
          </w:p>
        </w:tc>
        <w:tc>
          <w:tcPr>
            <w:tcW w:w="0" w:type="auto"/>
            <w:vMerge w:val="restart"/>
            <w:vAlign w:val="center"/>
          </w:tcPr>
          <w:p w:rsidR="00512D17" w:rsidRDefault="00512D17" w:rsidP="000A5F35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0A5F35">
              <w:rPr>
                <w:rFonts w:ascii="Trebuchet MS" w:hAnsi="Trebuchet MS"/>
                <w:i/>
                <w:sz w:val="20"/>
                <w:lang w:val="en-US"/>
              </w:rPr>
              <w:t>Bio</w:t>
            </w:r>
          </w:p>
          <w:p w:rsidR="00512D17" w:rsidRPr="000A5F35" w:rsidRDefault="00512D17" w:rsidP="000A5F35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0A5F35">
              <w:rPr>
                <w:rFonts w:ascii="Trebuchet MS" w:hAnsi="Trebuchet MS"/>
                <w:i/>
                <w:sz w:val="20"/>
                <w:lang w:val="en-US"/>
              </w:rPr>
              <w:t>control</w:t>
            </w:r>
          </w:p>
        </w:tc>
        <w:tc>
          <w:tcPr>
            <w:tcW w:w="0" w:type="auto"/>
            <w:vAlign w:val="center"/>
          </w:tcPr>
          <w:p w:rsidR="00512D17" w:rsidRPr="000A5F35" w:rsidRDefault="00512D17" w:rsidP="000A5F35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0A5F35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512D17" w:rsidRPr="000A5F35" w:rsidRDefault="00512D17" w:rsidP="000A5F35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0A5F35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E29B043" wp14:editId="205BEE08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58FF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01C76DC5" wp14:editId="5ACACF45">
                  <wp:extent cx="360000" cy="360000"/>
                  <wp:effectExtent l="0" t="0" r="2540" b="2540"/>
                  <wp:docPr id="7" name="Image 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12D17" w:rsidRPr="000A5F35" w:rsidRDefault="00512D17" w:rsidP="000A5F35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0A5F35">
              <w:rPr>
                <w:rFonts w:ascii="Trebuchet MS" w:hAnsi="Trebuchet MS"/>
                <w:i/>
                <w:noProof/>
                <w:lang w:val="en-US" w:eastAsia="fr-FR"/>
              </w:rPr>
              <w:t>Biological control, Biological control agents, European Union Persistence, Populations dynamics, Registration</w:t>
            </w:r>
          </w:p>
        </w:tc>
      </w:tr>
      <w:tr w:rsidR="00512D17" w:rsidRPr="000A5F35" w:rsidTr="003652BB">
        <w:tc>
          <w:tcPr>
            <w:tcW w:w="0" w:type="auto"/>
            <w:vAlign w:val="center"/>
          </w:tcPr>
          <w:p w:rsidR="00512D17" w:rsidRDefault="00512D17" w:rsidP="00DF7E4C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DF7E4C">
              <w:rPr>
                <w:rFonts w:ascii="Trebuchet MS" w:hAnsi="Trebuchet MS"/>
                <w:noProof/>
                <w:szCs w:val="20"/>
                <w:lang w:val="en-US"/>
              </w:rPr>
              <w:t xml:space="preserve">Hatt S, </w:t>
            </w:r>
          </w:p>
          <w:p w:rsidR="00512D17" w:rsidRPr="00DF7E4C" w:rsidRDefault="00512D17" w:rsidP="00DF7E4C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DF7E4C">
              <w:rPr>
                <w:rFonts w:ascii="Trebuchet MS" w:hAnsi="Trebuchet MS"/>
                <w:noProof/>
                <w:szCs w:val="20"/>
                <w:lang w:val="en-US"/>
              </w:rPr>
              <w:t>Osawa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N</w:t>
            </w:r>
          </w:p>
        </w:tc>
        <w:tc>
          <w:tcPr>
            <w:tcW w:w="0" w:type="auto"/>
            <w:vAlign w:val="center"/>
          </w:tcPr>
          <w:p w:rsidR="00512D17" w:rsidRPr="000A5F35" w:rsidRDefault="00512D17" w:rsidP="00DF7E4C">
            <w:pPr>
              <w:jc w:val="both"/>
              <w:rPr>
                <w:rFonts w:ascii="Trebuchet MS" w:hAnsi="Trebuchet MS"/>
                <w:lang w:val="en-US"/>
              </w:rPr>
            </w:pPr>
            <w:r w:rsidRPr="003645BE">
              <w:rPr>
                <w:rFonts w:ascii="Trebuchet MS" w:hAnsi="Trebuchet MS"/>
                <w:lang w:val="en-US"/>
              </w:rPr>
              <w:t>Beyond “greening”: which paradigms shape sustainable pest management strategies in the European Union?</w:t>
            </w:r>
          </w:p>
        </w:tc>
        <w:tc>
          <w:tcPr>
            <w:tcW w:w="0" w:type="auto"/>
            <w:vMerge/>
            <w:vAlign w:val="center"/>
          </w:tcPr>
          <w:p w:rsidR="00512D17" w:rsidRPr="000A5F35" w:rsidRDefault="00512D17" w:rsidP="00DF7E4C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12D17" w:rsidRPr="000A5F35" w:rsidRDefault="00512D17" w:rsidP="00DF7E4C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0A5F35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512D17" w:rsidRPr="000A5F35" w:rsidRDefault="00512D17" w:rsidP="00DF7E4C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0C58FF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317E6675" wp14:editId="592D5F8F">
                  <wp:extent cx="360000" cy="360000"/>
                  <wp:effectExtent l="0" t="0" r="2540" b="2540"/>
                  <wp:docPr id="16" name="Image 1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12D17" w:rsidRPr="000A5F35" w:rsidRDefault="00512D17" w:rsidP="00DF7E4C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DF7E4C">
              <w:rPr>
                <w:rFonts w:ascii="Trebuchet MS" w:hAnsi="Trebuchet MS"/>
                <w:i/>
                <w:noProof/>
                <w:lang w:val="en-US" w:eastAsia="fr-FR"/>
              </w:rPr>
              <w:t>Common Agricultural Policy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DF7E4C">
              <w:rPr>
                <w:rFonts w:ascii="Trebuchet MS" w:hAnsi="Trebuchet MS"/>
                <w:i/>
                <w:noProof/>
                <w:lang w:val="en-US" w:eastAsia="fr-FR"/>
              </w:rPr>
              <w:t xml:space="preserve"> Ecosystem services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DF7E4C">
              <w:rPr>
                <w:rFonts w:ascii="Trebuchet MS" w:hAnsi="Trebuchet MS"/>
                <w:i/>
                <w:noProof/>
                <w:lang w:val="en-US" w:eastAsia="fr-FR"/>
              </w:rPr>
              <w:t xml:space="preserve"> Integrated Pest Management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DF7E4C">
              <w:rPr>
                <w:rFonts w:ascii="Trebuchet MS" w:hAnsi="Trebuchet MS"/>
                <w:i/>
                <w:noProof/>
                <w:lang w:val="en-US" w:eastAsia="fr-FR"/>
              </w:rPr>
              <w:t xml:space="preserve"> Biological plant protection products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DF7E4C">
              <w:rPr>
                <w:rFonts w:ascii="Trebuchet MS" w:hAnsi="Trebuchet MS"/>
                <w:i/>
                <w:noProof/>
                <w:lang w:val="en-US" w:eastAsia="fr-FR"/>
              </w:rPr>
              <w:t xml:space="preserve"> Habitat management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DF7E4C">
              <w:rPr>
                <w:rFonts w:ascii="Trebuchet MS" w:hAnsi="Trebuchet MS"/>
                <w:i/>
                <w:noProof/>
                <w:lang w:val="en-US" w:eastAsia="fr-FR"/>
              </w:rPr>
              <w:t xml:space="preserve"> Agroecology</w:t>
            </w:r>
          </w:p>
        </w:tc>
      </w:tr>
      <w:tr w:rsidR="00512D17" w:rsidRPr="0075569F" w:rsidTr="003652BB">
        <w:tc>
          <w:tcPr>
            <w:tcW w:w="0" w:type="auto"/>
            <w:vAlign w:val="center"/>
          </w:tcPr>
          <w:p w:rsidR="00512D17" w:rsidRPr="00512D17" w:rsidRDefault="00512D17" w:rsidP="00512D17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512D17">
              <w:rPr>
                <w:rFonts w:ascii="Trebuchet MS" w:hAnsi="Trebuchet MS"/>
                <w:noProof/>
                <w:szCs w:val="20"/>
              </w:rPr>
              <w:t>López</w:t>
            </w:r>
            <w:r w:rsidRPr="00512D17">
              <w:rPr>
                <w:rFonts w:ascii="Trebuchet MS" w:hAnsi="Trebuchet MS"/>
                <w:noProof/>
                <w:szCs w:val="20"/>
              </w:rPr>
              <w:t xml:space="preserve"> R, </w:t>
            </w:r>
            <w:r w:rsidRPr="00512D17">
              <w:rPr>
                <w:rFonts w:ascii="Trebuchet MS" w:hAnsi="Trebuchet MS"/>
                <w:noProof/>
                <w:szCs w:val="20"/>
              </w:rPr>
              <w:t>Papura</w:t>
            </w:r>
            <w:r w:rsidRPr="00512D17">
              <w:rPr>
                <w:rFonts w:ascii="Trebuchet MS" w:hAnsi="Trebuchet MS"/>
                <w:noProof/>
                <w:szCs w:val="20"/>
              </w:rPr>
              <w:t xml:space="preserve"> D, </w:t>
            </w:r>
            <w:r w:rsidRPr="00512D17">
              <w:rPr>
                <w:rFonts w:ascii="Trebuchet MS" w:hAnsi="Trebuchet MS"/>
                <w:noProof/>
                <w:szCs w:val="20"/>
              </w:rPr>
              <w:t>Couture</w:t>
            </w:r>
            <w:r w:rsidRPr="00512D17">
              <w:rPr>
                <w:rFonts w:ascii="Trebuchet MS" w:hAnsi="Trebuchet MS"/>
                <w:noProof/>
                <w:szCs w:val="20"/>
              </w:rPr>
              <w:t xml:space="preserve"> C, </w:t>
            </w:r>
            <w:r w:rsidRPr="00512D17">
              <w:rPr>
                <w:rFonts w:ascii="Trebuchet MS" w:hAnsi="Trebuchet MS"/>
                <w:noProof/>
                <w:szCs w:val="20"/>
              </w:rPr>
              <w:t>Thiéry</w:t>
            </w:r>
            <w:r w:rsidRPr="00512D17">
              <w:rPr>
                <w:rFonts w:ascii="Trebuchet MS" w:hAnsi="Trebuchet MS"/>
                <w:noProof/>
                <w:szCs w:val="20"/>
              </w:rPr>
              <w:t xml:space="preserve"> D, et al.</w:t>
            </w:r>
          </w:p>
        </w:tc>
        <w:tc>
          <w:tcPr>
            <w:tcW w:w="0" w:type="auto"/>
            <w:vAlign w:val="center"/>
          </w:tcPr>
          <w:p w:rsidR="00512D17" w:rsidRPr="0075569F" w:rsidRDefault="00512D17" w:rsidP="00DF7E4C">
            <w:pPr>
              <w:jc w:val="both"/>
              <w:rPr>
                <w:rFonts w:ascii="Trebuchet MS" w:hAnsi="Trebuchet MS"/>
                <w:lang w:val="en-US"/>
              </w:rPr>
            </w:pPr>
            <w:r w:rsidRPr="0075569F">
              <w:rPr>
                <w:rFonts w:ascii="Trebuchet MS" w:hAnsi="Trebuchet MS"/>
                <w:lang w:val="en-US"/>
              </w:rPr>
              <w:t xml:space="preserve">Characterization of </w:t>
            </w:r>
            <w:proofErr w:type="spellStart"/>
            <w:r w:rsidRPr="0075569F">
              <w:rPr>
                <w:rFonts w:ascii="Trebuchet MS" w:hAnsi="Trebuchet MS"/>
                <w:lang w:val="en-US"/>
              </w:rPr>
              <w:t>entomopathogenic</w:t>
            </w:r>
            <w:proofErr w:type="spellEnd"/>
            <w:r w:rsidRPr="0075569F">
              <w:rPr>
                <w:rFonts w:ascii="Trebuchet MS" w:hAnsi="Trebuchet MS"/>
                <w:lang w:val="en-US"/>
              </w:rPr>
              <w:t xml:space="preserve"> fungi from vineyards in Argentina with potential as biological control agents against the European grapevine moth </w:t>
            </w:r>
            <w:proofErr w:type="spellStart"/>
            <w:r w:rsidRPr="0075569F">
              <w:rPr>
                <w:rFonts w:ascii="Trebuchet MS" w:hAnsi="Trebuchet MS"/>
                <w:i/>
                <w:lang w:val="en-US"/>
              </w:rPr>
              <w:t>Lobesia</w:t>
            </w:r>
            <w:proofErr w:type="spellEnd"/>
            <w:r w:rsidRPr="0075569F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75569F">
              <w:rPr>
                <w:rFonts w:ascii="Trebuchet MS" w:hAnsi="Trebuchet MS"/>
                <w:i/>
                <w:lang w:val="en-US"/>
              </w:rPr>
              <w:t>botrana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12D17" w:rsidRPr="0075569F" w:rsidRDefault="00512D17" w:rsidP="00DF7E4C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12D17" w:rsidRPr="0075569F" w:rsidRDefault="00512D17" w:rsidP="00DF7E4C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75569F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512D17" w:rsidRPr="0075569F" w:rsidRDefault="00512D17" w:rsidP="00DF7E4C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75569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CB7CE9C" wp14:editId="727E1275">
                  <wp:extent cx="360000" cy="360000"/>
                  <wp:effectExtent l="0" t="0" r="2540" b="2540"/>
                  <wp:docPr id="13" name="Image 1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12D17" w:rsidRPr="0075569F" w:rsidRDefault="00512D17" w:rsidP="00DF7E4C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75569F">
              <w:rPr>
                <w:rFonts w:ascii="Trebuchet MS" w:hAnsi="Trebuchet MS"/>
                <w:i/>
                <w:noProof/>
                <w:lang w:val="en-US" w:eastAsia="fr-FR"/>
              </w:rPr>
              <w:t>Beauveria bassiana, Metarhizium robertsii, Lobesia botrana, Biocontrol, Viticulture, Argentina, Hypocreales</w:t>
            </w:r>
          </w:p>
        </w:tc>
      </w:tr>
      <w:tr w:rsidR="00512D17" w:rsidRPr="00512D17" w:rsidTr="003652BB">
        <w:tc>
          <w:tcPr>
            <w:tcW w:w="0" w:type="auto"/>
            <w:vAlign w:val="center"/>
          </w:tcPr>
          <w:p w:rsidR="00512D17" w:rsidRPr="00512D17" w:rsidRDefault="00512D17" w:rsidP="00512D17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512D17">
              <w:rPr>
                <w:rFonts w:ascii="Trebuchet MS" w:hAnsi="Trebuchet MS"/>
                <w:noProof/>
                <w:szCs w:val="20"/>
              </w:rPr>
              <w:t>Guigón López C, Castellanos LNM, et</w:t>
            </w:r>
            <w:r>
              <w:rPr>
                <w:rFonts w:ascii="Trebuchet MS" w:hAnsi="Trebuchet MS"/>
                <w:noProof/>
                <w:szCs w:val="20"/>
              </w:rPr>
              <w:t xml:space="preserve"> al.</w:t>
            </w:r>
          </w:p>
        </w:tc>
        <w:tc>
          <w:tcPr>
            <w:tcW w:w="0" w:type="auto"/>
            <w:vAlign w:val="center"/>
          </w:tcPr>
          <w:p w:rsidR="00512D17" w:rsidRPr="00512D17" w:rsidRDefault="00512D17" w:rsidP="00DF7E4C">
            <w:pPr>
              <w:jc w:val="both"/>
              <w:rPr>
                <w:rFonts w:ascii="Trebuchet MS" w:hAnsi="Trebuchet MS"/>
                <w:lang w:val="en-US"/>
              </w:rPr>
            </w:pPr>
            <w:r w:rsidRPr="00512D17">
              <w:rPr>
                <w:rFonts w:ascii="Trebuchet MS" w:hAnsi="Trebuchet MS"/>
                <w:lang w:val="en-US"/>
              </w:rPr>
              <w:t>Control of po</w:t>
            </w:r>
            <w:bookmarkStart w:id="0" w:name="_GoBack"/>
            <w:bookmarkEnd w:id="0"/>
            <w:r w:rsidRPr="00512D17">
              <w:rPr>
                <w:rFonts w:ascii="Trebuchet MS" w:hAnsi="Trebuchet MS"/>
                <w:lang w:val="en-US"/>
              </w:rPr>
              <w:t>wdery mildew (</w:t>
            </w:r>
            <w:proofErr w:type="spellStart"/>
            <w:r w:rsidRPr="00512D17">
              <w:rPr>
                <w:rFonts w:ascii="Trebuchet MS" w:hAnsi="Trebuchet MS"/>
                <w:i/>
                <w:lang w:val="en-US"/>
              </w:rPr>
              <w:t>Leveillula</w:t>
            </w:r>
            <w:proofErr w:type="spellEnd"/>
            <w:r w:rsidRPr="00512D17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512D17">
              <w:rPr>
                <w:rFonts w:ascii="Trebuchet MS" w:hAnsi="Trebuchet MS"/>
                <w:i/>
                <w:lang w:val="en-US"/>
              </w:rPr>
              <w:t>taurica</w:t>
            </w:r>
            <w:proofErr w:type="spellEnd"/>
            <w:r w:rsidRPr="00512D17">
              <w:rPr>
                <w:rFonts w:ascii="Trebuchet MS" w:hAnsi="Trebuchet MS"/>
                <w:lang w:val="en-US"/>
              </w:rPr>
              <w:t xml:space="preserve">) using </w:t>
            </w:r>
            <w:r w:rsidRPr="00512D17">
              <w:rPr>
                <w:rFonts w:ascii="Trebuchet MS" w:hAnsi="Trebuchet MS"/>
                <w:i/>
                <w:lang w:val="en-US"/>
              </w:rPr>
              <w:t xml:space="preserve">Trichoderma </w:t>
            </w:r>
            <w:proofErr w:type="spellStart"/>
            <w:r w:rsidRPr="00512D17">
              <w:rPr>
                <w:rFonts w:ascii="Trebuchet MS" w:hAnsi="Trebuchet MS"/>
                <w:i/>
                <w:lang w:val="en-US"/>
              </w:rPr>
              <w:t>asperellum</w:t>
            </w:r>
            <w:proofErr w:type="spellEnd"/>
            <w:r w:rsidRPr="00512D17">
              <w:rPr>
                <w:rFonts w:ascii="Trebuchet MS" w:hAnsi="Trebuchet MS"/>
                <w:lang w:val="en-US"/>
              </w:rPr>
              <w:t xml:space="preserve"> and </w:t>
            </w:r>
            <w:proofErr w:type="spellStart"/>
            <w:r w:rsidRPr="00512D17">
              <w:rPr>
                <w:rFonts w:ascii="Trebuchet MS" w:hAnsi="Trebuchet MS"/>
                <w:i/>
                <w:lang w:val="en-US"/>
              </w:rPr>
              <w:t>Metarhizium</w:t>
            </w:r>
            <w:proofErr w:type="spellEnd"/>
            <w:r w:rsidRPr="00512D17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512D17">
              <w:rPr>
                <w:rFonts w:ascii="Trebuchet MS" w:hAnsi="Trebuchet MS"/>
                <w:i/>
                <w:lang w:val="en-US"/>
              </w:rPr>
              <w:t>anisopliae</w:t>
            </w:r>
            <w:proofErr w:type="spellEnd"/>
            <w:r w:rsidRPr="00512D17">
              <w:rPr>
                <w:rFonts w:ascii="Trebuchet MS" w:hAnsi="Trebuchet MS"/>
                <w:lang w:val="en-US"/>
              </w:rPr>
              <w:t xml:space="preserve"> in different pepper types</w:t>
            </w:r>
          </w:p>
        </w:tc>
        <w:tc>
          <w:tcPr>
            <w:tcW w:w="0" w:type="auto"/>
            <w:vMerge/>
            <w:vAlign w:val="center"/>
          </w:tcPr>
          <w:p w:rsidR="00512D17" w:rsidRPr="00512D17" w:rsidRDefault="00512D17" w:rsidP="00DF7E4C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12D17" w:rsidRPr="00512D17" w:rsidRDefault="00512D17" w:rsidP="00DF7E4C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512D17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512D17" w:rsidRPr="00512D17" w:rsidRDefault="00512D17" w:rsidP="00DF7E4C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12D17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996FFE6" wp14:editId="60E3FBE3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12D17" w:rsidRPr="00512D17" w:rsidRDefault="00512D17" w:rsidP="00DF7E4C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512D17">
              <w:rPr>
                <w:rFonts w:ascii="Trebuchet MS" w:hAnsi="Trebuchet MS"/>
                <w:i/>
                <w:noProof/>
                <w:lang w:val="en-US" w:eastAsia="fr-FR"/>
              </w:rPr>
              <w:t>Capsicum annuum, Control methods, Endophytic fungi, Fungal antagonism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FB7BC8">
        <w:rPr>
          <w:rFonts w:ascii="Trebuchet MS" w:hAnsi="Trebuchet MS"/>
        </w:rPr>
        <w:t>* : Bio Control Agen</w:t>
      </w:r>
      <w:r w:rsidRPr="009B5D96">
        <w:rPr>
          <w:rFonts w:ascii="Trebuchet MS" w:hAnsi="Trebuchet MS"/>
        </w:rPr>
        <w:t>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5"/>
      <w:footerReference w:type="default" r:id="rId26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AF" w:rsidRDefault="004215AF" w:rsidP="004234AE">
      <w:pPr>
        <w:spacing w:after="0" w:line="240" w:lineRule="auto"/>
      </w:pPr>
      <w:r>
        <w:separator/>
      </w:r>
    </w:p>
  </w:endnote>
  <w:endnote w:type="continuationSeparator" w:id="0">
    <w:p w:rsidR="004215AF" w:rsidRDefault="004215AF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27D312ED" wp14:editId="6789C40B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2B32D1CF" wp14:editId="57A7B6AF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DB6788">
      <w:t>72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AF" w:rsidRDefault="004215AF" w:rsidP="004234AE">
      <w:pPr>
        <w:spacing w:after="0" w:line="240" w:lineRule="auto"/>
      </w:pPr>
      <w:r>
        <w:separator/>
      </w:r>
    </w:p>
  </w:footnote>
  <w:footnote w:type="continuationSeparator" w:id="0">
    <w:p w:rsidR="004215AF" w:rsidRDefault="004215AF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DB6788">
      <w:rPr>
        <w:rFonts w:ascii="Trebuchet MS" w:hAnsi="Trebuchet MS"/>
      </w:rPr>
      <w:t>72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DB6788">
      <w:t>octobre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549F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5F35"/>
    <w:rsid w:val="000A6560"/>
    <w:rsid w:val="000A77D7"/>
    <w:rsid w:val="000B0595"/>
    <w:rsid w:val="000C0BF6"/>
    <w:rsid w:val="000C24C2"/>
    <w:rsid w:val="000C27A4"/>
    <w:rsid w:val="000C58FF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BD9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1468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6845"/>
    <w:rsid w:val="001A789D"/>
    <w:rsid w:val="001B073F"/>
    <w:rsid w:val="001C020B"/>
    <w:rsid w:val="001C13B7"/>
    <w:rsid w:val="001C3269"/>
    <w:rsid w:val="001C4E27"/>
    <w:rsid w:val="001C517F"/>
    <w:rsid w:val="001C71B7"/>
    <w:rsid w:val="001D233D"/>
    <w:rsid w:val="001D31EB"/>
    <w:rsid w:val="001D3C11"/>
    <w:rsid w:val="001E398B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C5D40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5550"/>
    <w:rsid w:val="002F6C2B"/>
    <w:rsid w:val="00300434"/>
    <w:rsid w:val="003009A0"/>
    <w:rsid w:val="00300EFA"/>
    <w:rsid w:val="00302D52"/>
    <w:rsid w:val="00304A91"/>
    <w:rsid w:val="003054DF"/>
    <w:rsid w:val="00307688"/>
    <w:rsid w:val="003109DD"/>
    <w:rsid w:val="00313ED5"/>
    <w:rsid w:val="0031609E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45BE"/>
    <w:rsid w:val="003652BB"/>
    <w:rsid w:val="00365F68"/>
    <w:rsid w:val="00376439"/>
    <w:rsid w:val="003777F8"/>
    <w:rsid w:val="00383E42"/>
    <w:rsid w:val="00385148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15AF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0C93"/>
    <w:rsid w:val="00471209"/>
    <w:rsid w:val="00473F61"/>
    <w:rsid w:val="00475FF8"/>
    <w:rsid w:val="0047699E"/>
    <w:rsid w:val="004812F8"/>
    <w:rsid w:val="00482110"/>
    <w:rsid w:val="00485FC6"/>
    <w:rsid w:val="004910D0"/>
    <w:rsid w:val="004919F2"/>
    <w:rsid w:val="004936F7"/>
    <w:rsid w:val="004943FC"/>
    <w:rsid w:val="004948CB"/>
    <w:rsid w:val="00494BA6"/>
    <w:rsid w:val="00496703"/>
    <w:rsid w:val="004A2146"/>
    <w:rsid w:val="004A4BFE"/>
    <w:rsid w:val="004A605F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3586"/>
    <w:rsid w:val="004F6AA1"/>
    <w:rsid w:val="00502056"/>
    <w:rsid w:val="00503F11"/>
    <w:rsid w:val="005061A7"/>
    <w:rsid w:val="005071FD"/>
    <w:rsid w:val="005110A1"/>
    <w:rsid w:val="00512D17"/>
    <w:rsid w:val="005135D0"/>
    <w:rsid w:val="0051492E"/>
    <w:rsid w:val="0051532E"/>
    <w:rsid w:val="00517102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231"/>
    <w:rsid w:val="005554F9"/>
    <w:rsid w:val="005629D1"/>
    <w:rsid w:val="00566508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D74BF"/>
    <w:rsid w:val="005E0486"/>
    <w:rsid w:val="005E6973"/>
    <w:rsid w:val="005E6995"/>
    <w:rsid w:val="005E6EE5"/>
    <w:rsid w:val="005E7039"/>
    <w:rsid w:val="005F1985"/>
    <w:rsid w:val="005F2940"/>
    <w:rsid w:val="005F4B8E"/>
    <w:rsid w:val="005F76CE"/>
    <w:rsid w:val="005F7D01"/>
    <w:rsid w:val="006003B1"/>
    <w:rsid w:val="00610868"/>
    <w:rsid w:val="00612270"/>
    <w:rsid w:val="00612E5D"/>
    <w:rsid w:val="0061334F"/>
    <w:rsid w:val="006161A2"/>
    <w:rsid w:val="006265E8"/>
    <w:rsid w:val="006274D5"/>
    <w:rsid w:val="00627BDF"/>
    <w:rsid w:val="00630307"/>
    <w:rsid w:val="00630A37"/>
    <w:rsid w:val="006343CD"/>
    <w:rsid w:val="00634964"/>
    <w:rsid w:val="00637799"/>
    <w:rsid w:val="006377E6"/>
    <w:rsid w:val="00640DE7"/>
    <w:rsid w:val="00642013"/>
    <w:rsid w:val="00644B62"/>
    <w:rsid w:val="00645906"/>
    <w:rsid w:val="006479F0"/>
    <w:rsid w:val="006551AA"/>
    <w:rsid w:val="0065725C"/>
    <w:rsid w:val="00662350"/>
    <w:rsid w:val="006650D5"/>
    <w:rsid w:val="00665D05"/>
    <w:rsid w:val="00666215"/>
    <w:rsid w:val="00672B7A"/>
    <w:rsid w:val="00680295"/>
    <w:rsid w:val="00680E1B"/>
    <w:rsid w:val="006827E3"/>
    <w:rsid w:val="00684CC8"/>
    <w:rsid w:val="006949FF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2E7"/>
    <w:rsid w:val="006D3352"/>
    <w:rsid w:val="006E47A0"/>
    <w:rsid w:val="006F006D"/>
    <w:rsid w:val="006F3D94"/>
    <w:rsid w:val="00701190"/>
    <w:rsid w:val="00703AE2"/>
    <w:rsid w:val="00703D0A"/>
    <w:rsid w:val="00704444"/>
    <w:rsid w:val="0070783F"/>
    <w:rsid w:val="007129DC"/>
    <w:rsid w:val="007201DC"/>
    <w:rsid w:val="007202F7"/>
    <w:rsid w:val="00720688"/>
    <w:rsid w:val="00723A25"/>
    <w:rsid w:val="00724BC2"/>
    <w:rsid w:val="00724BF6"/>
    <w:rsid w:val="0072575B"/>
    <w:rsid w:val="00725B2D"/>
    <w:rsid w:val="00730E07"/>
    <w:rsid w:val="007315AD"/>
    <w:rsid w:val="00734F11"/>
    <w:rsid w:val="00740931"/>
    <w:rsid w:val="00744D20"/>
    <w:rsid w:val="0074545B"/>
    <w:rsid w:val="0075256B"/>
    <w:rsid w:val="007550EA"/>
    <w:rsid w:val="0075569F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97FA9"/>
    <w:rsid w:val="007A43EC"/>
    <w:rsid w:val="007A7BEE"/>
    <w:rsid w:val="007B4734"/>
    <w:rsid w:val="007B65F8"/>
    <w:rsid w:val="007B6EF1"/>
    <w:rsid w:val="007C1784"/>
    <w:rsid w:val="007C443A"/>
    <w:rsid w:val="007C4D42"/>
    <w:rsid w:val="007C6E05"/>
    <w:rsid w:val="007C6FDD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05B9"/>
    <w:rsid w:val="0080474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1B98"/>
    <w:rsid w:val="00832397"/>
    <w:rsid w:val="008323CC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361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20539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190E"/>
    <w:rsid w:val="00A3253B"/>
    <w:rsid w:val="00A40606"/>
    <w:rsid w:val="00A436EB"/>
    <w:rsid w:val="00A5670D"/>
    <w:rsid w:val="00A57C62"/>
    <w:rsid w:val="00A62F08"/>
    <w:rsid w:val="00A6763D"/>
    <w:rsid w:val="00A67867"/>
    <w:rsid w:val="00A77CB3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B20FE"/>
    <w:rsid w:val="00AB23EC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0B50"/>
    <w:rsid w:val="00B04E41"/>
    <w:rsid w:val="00B12297"/>
    <w:rsid w:val="00B1316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2974"/>
    <w:rsid w:val="00BE456F"/>
    <w:rsid w:val="00BE4626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46141"/>
    <w:rsid w:val="00C515C6"/>
    <w:rsid w:val="00C52EB2"/>
    <w:rsid w:val="00C55F54"/>
    <w:rsid w:val="00C56600"/>
    <w:rsid w:val="00C67F17"/>
    <w:rsid w:val="00C70CB9"/>
    <w:rsid w:val="00C82E6F"/>
    <w:rsid w:val="00C841DE"/>
    <w:rsid w:val="00C84685"/>
    <w:rsid w:val="00C86DA8"/>
    <w:rsid w:val="00C87C7F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08E9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212A"/>
    <w:rsid w:val="00D93223"/>
    <w:rsid w:val="00DA35B0"/>
    <w:rsid w:val="00DA59B1"/>
    <w:rsid w:val="00DB1F1B"/>
    <w:rsid w:val="00DB3555"/>
    <w:rsid w:val="00DB3863"/>
    <w:rsid w:val="00DB6788"/>
    <w:rsid w:val="00DC171C"/>
    <w:rsid w:val="00DC6FA7"/>
    <w:rsid w:val="00DD2148"/>
    <w:rsid w:val="00DD2C80"/>
    <w:rsid w:val="00DD5CA2"/>
    <w:rsid w:val="00DD7230"/>
    <w:rsid w:val="00DE2161"/>
    <w:rsid w:val="00DE533E"/>
    <w:rsid w:val="00DE58AA"/>
    <w:rsid w:val="00DE5F35"/>
    <w:rsid w:val="00DE7A41"/>
    <w:rsid w:val="00DF3CE9"/>
    <w:rsid w:val="00DF66F1"/>
    <w:rsid w:val="00DF7E4C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2BF0"/>
    <w:rsid w:val="00E53CD5"/>
    <w:rsid w:val="00E56E85"/>
    <w:rsid w:val="00E65C58"/>
    <w:rsid w:val="00E70ABA"/>
    <w:rsid w:val="00E82684"/>
    <w:rsid w:val="00E83621"/>
    <w:rsid w:val="00E848E8"/>
    <w:rsid w:val="00E90D92"/>
    <w:rsid w:val="00E910AF"/>
    <w:rsid w:val="00E911E0"/>
    <w:rsid w:val="00E91881"/>
    <w:rsid w:val="00E979F7"/>
    <w:rsid w:val="00E97B42"/>
    <w:rsid w:val="00EA0521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E6E3A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0EF0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501"/>
    <w:rsid w:val="00FA1C69"/>
    <w:rsid w:val="00FA1FB4"/>
    <w:rsid w:val="00FA29F5"/>
    <w:rsid w:val="00FA2F16"/>
    <w:rsid w:val="00FA5916"/>
    <w:rsid w:val="00FA5A67"/>
    <w:rsid w:val="00FA6B80"/>
    <w:rsid w:val="00FB0ED0"/>
    <w:rsid w:val="00FB1B49"/>
    <w:rsid w:val="00FB264E"/>
    <w:rsid w:val="00FB3735"/>
    <w:rsid w:val="00FB7577"/>
    <w:rsid w:val="00FB7BC8"/>
    <w:rsid w:val="00FC2258"/>
    <w:rsid w:val="00FC23BB"/>
    <w:rsid w:val="00FC2CEF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9CED04-B9A9-4D4D-AF7B-844E49F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-lex.europa.eu/legal-content/FR/TXT/?uri=uriserv:OJ.L_.2019.250.01.0049.01.FRA&amp;toc=OJ:L:2019:250:TOC" TargetMode="External"/><Relationship Id="rId18" Type="http://schemas.openxmlformats.org/officeDocument/2006/relationships/hyperlink" Target="http://www.itab.asso.fr/actus/btid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ink.springer.com/content/pdf/10.1007%2Fs10526-019-09964-y.pdf" TargetMode="External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ailchi.mp/iar-pole/dcouvrez-le-programme-de-la-journe-technique-mthanation-et-ses-synergies-industrielles-465465?e=9fba6b266a" TargetMode="External"/><Relationship Id="rId20" Type="http://schemas.openxmlformats.org/officeDocument/2006/relationships/hyperlink" Target="https://link.springer.com/article/10.1007/s10526-019-09964-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link.springer.com/article/10.1007/s10526-018-09916-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link.springer.com/article/10.1007/s10526-019-09955-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.agriculture.gouv.fr/gedei/site/bo-agri/instruction-2019-677/telechargement" TargetMode="External"/><Relationship Id="rId19" Type="http://schemas.openxmlformats.org/officeDocument/2006/relationships/hyperlink" Target="http://www.itab.asso.fr/downloads/evenements/prog-btid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link.springer.com/article/10.1007/s10526-019-09947-z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8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25</cp:revision>
  <cp:lastPrinted>2019-02-26T07:19:00Z</cp:lastPrinted>
  <dcterms:created xsi:type="dcterms:W3CDTF">2019-08-14T07:42:00Z</dcterms:created>
  <dcterms:modified xsi:type="dcterms:W3CDTF">2019-10-02T04:05:00Z</dcterms:modified>
</cp:coreProperties>
</file>